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188" w:rsidRDefault="000E6188" w:rsidP="000E6188">
      <w:pPr>
        <w:jc w:val="center"/>
        <w:rPr>
          <w:rFonts w:ascii="Avenir LT Std 65 Medium" w:hAnsi="Avenir LT Std 65 Medium"/>
          <w:color w:val="FFFFFF" w:themeColor="background1"/>
          <w:sz w:val="70"/>
          <w:szCs w:val="70"/>
        </w:rPr>
      </w:pPr>
      <w:r>
        <w:rPr>
          <w:rFonts w:ascii="Avenir LT Std 65 Medium" w:hAnsi="Avenir LT Std 65 Medium"/>
          <w:noProof/>
          <w:sz w:val="70"/>
          <w:szCs w:val="7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CB6BCB" wp14:editId="1DF322CA">
                <wp:simplePos x="0" y="0"/>
                <wp:positionH relativeFrom="column">
                  <wp:posOffset>-1067435</wp:posOffset>
                </wp:positionH>
                <wp:positionV relativeFrom="paragraph">
                  <wp:posOffset>-175260</wp:posOffset>
                </wp:positionV>
                <wp:extent cx="11276232" cy="4517787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6232" cy="4517787"/>
                          <a:chOff x="0" y="0"/>
                          <a:chExt cx="11276232" cy="4517787"/>
                        </a:xfrm>
                      </wpg:grpSpPr>
                      <wps:wsp>
                        <wps:cNvPr id="3" name="Right Triangle 3"/>
                        <wps:cNvSpPr/>
                        <wps:spPr>
                          <a:xfrm rot="5400000">
                            <a:off x="1974453" y="-1973580"/>
                            <a:ext cx="4516914" cy="8465820"/>
                          </a:xfrm>
                          <a:prstGeom prst="rtTriangle">
                            <a:avLst/>
                          </a:prstGeom>
                          <a:solidFill>
                            <a:schemeClr val="accent1">
                              <a:lumMod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C:\Users\notra\AppData\Local\Temp\Temp1_WHITE (1).zip\WHITE\UC_Santa_Barbara_Wordmark_White_RGB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93" y="952500"/>
                            <a:ext cx="580009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Isosceles Triangle 17"/>
                        <wps:cNvSpPr/>
                        <wps:spPr>
                          <a:xfrm>
                            <a:off x="4229973" y="0"/>
                            <a:ext cx="7046259" cy="2251208"/>
                          </a:xfrm>
                          <a:prstGeom prst="triangle">
                            <a:avLst>
                              <a:gd name="adj" fmla="val 60563"/>
                            </a:avLst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ight Triangle 20"/>
                        <wps:cNvSpPr/>
                        <wps:spPr>
                          <a:xfrm rot="10800000">
                            <a:off x="8504793" y="0"/>
                            <a:ext cx="1696650" cy="1387160"/>
                          </a:xfrm>
                          <a:prstGeom prst="rt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67573" y="1554480"/>
                            <a:ext cx="7192370" cy="143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E6188" w:rsidRDefault="000E6188" w:rsidP="000E6188">
                              <w:pPr>
                                <w:rPr>
                                  <w:rFonts w:ascii="Avenir LT Std 65 Medium" w:hAnsi="Avenir LT Std 65 Medium"/>
                                  <w:color w:val="FF5050"/>
                                  <w:sz w:val="96"/>
                                  <w:szCs w:val="96"/>
                                </w:rPr>
                              </w:pPr>
                              <w:r w:rsidRPr="00D71BF7">
                                <w:rPr>
                                  <w:rFonts w:ascii="Avenir LT Std 65 Medium" w:hAnsi="Avenir LT Std 65 Medium"/>
                                  <w:color w:val="FF5050"/>
                                  <w:sz w:val="96"/>
                                  <w:szCs w:val="96"/>
                                </w:rPr>
                                <w:t>Crisis Management Plan</w:t>
                              </w:r>
                            </w:p>
                            <w:p w:rsidR="000E6188" w:rsidRPr="00D71BF7" w:rsidRDefault="000E6188" w:rsidP="000E6188">
                              <w:pPr>
                                <w:rPr>
                                  <w:rFonts w:ascii="Avenir LT Std 65 Medium" w:hAnsi="Avenir LT Std 65 Medium"/>
                                  <w:color w:val="A6A6A6" w:themeColor="background1" w:themeShade="A6"/>
                                  <w:sz w:val="40"/>
                                  <w:szCs w:val="40"/>
                                </w:rPr>
                              </w:pPr>
                              <w:r w:rsidRPr="00D71BF7">
                                <w:rPr>
                                  <w:rFonts w:ascii="Avenir LT Std 65 Medium" w:hAnsi="Avenir LT Std 65 Medium"/>
                                  <w:color w:val="A6A6A6" w:themeColor="background1" w:themeShade="A6"/>
                                  <w:sz w:val="40"/>
                                  <w:szCs w:val="40"/>
                                </w:rPr>
                                <w:t>FIELD OPERATIONS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B6BCB" id="Group 4" o:spid="_x0000_s1026" style="position:absolute;left:0;text-align:left;margin-left:-84.05pt;margin-top:-13.8pt;width:887.9pt;height:355.75pt;z-index:251660288" coordsize="112762,4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3" o:spid="_x0000_s1027" type="#_x0000_t6" style="position:absolute;left:19744;top:-19736;width:45169;height:846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" fillcolor="#1f3763 [1604]" stroked="f" strokeweight="1pt">
                  <v:fill opacity="46003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3513;top:9525;width:58001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">
                  <v:imagedata r:id="rId8" o:title="UC_Santa_Barbara_Wordmark_White_RGB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7" o:spid="_x0000_s1029" type="#_x0000_t5" style="position:absolute;left:42299;width:70463;height:22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" adj="13082" fillcolor="white [3212]" stroked="f" strokeweight="1pt">
                  <v:fill opacity="32896f"/>
                </v:shape>
                <v:shape id="Right Triangle 20" o:spid="_x0000_s1030" type="#_x0000_t6" style="position:absolute;left:85047;width:16967;height:138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" fillcolor="#fff2cc [663]" stroked="f" strokeweight="1pt">
                  <v:fill opacity="3289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1" type="#_x0000_t202" style="position:absolute;left:2675;top:15544;width:71924;height:14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0E6188" w:rsidRDefault="000E6188" w:rsidP="000E6188">
                        <w:pPr>
                          <w:rPr>
                            <w:rFonts w:ascii="Avenir LT Std 65 Medium" w:hAnsi="Avenir LT Std 65 Medium"/>
                            <w:color w:val="FF5050"/>
                            <w:sz w:val="96"/>
                            <w:szCs w:val="96"/>
                          </w:rPr>
                        </w:pPr>
                        <w:r w:rsidRPr="00D71BF7">
                          <w:rPr>
                            <w:rFonts w:ascii="Avenir LT Std 65 Medium" w:hAnsi="Avenir LT Std 65 Medium"/>
                            <w:color w:val="FF5050"/>
                            <w:sz w:val="96"/>
                            <w:szCs w:val="96"/>
                          </w:rPr>
                          <w:t>Crisis Management Plan</w:t>
                        </w:r>
                      </w:p>
                      <w:p w:rsidR="000E6188" w:rsidRPr="00D71BF7" w:rsidRDefault="000E6188" w:rsidP="000E6188">
                        <w:pPr>
                          <w:rPr>
                            <w:rFonts w:ascii="Avenir LT Std 65 Medium" w:hAnsi="Avenir LT Std 65 Medium"/>
                            <w:color w:val="A6A6A6" w:themeColor="background1" w:themeShade="A6"/>
                            <w:sz w:val="40"/>
                            <w:szCs w:val="40"/>
                          </w:rPr>
                        </w:pPr>
                        <w:r w:rsidRPr="00D71BF7">
                          <w:rPr>
                            <w:rFonts w:ascii="Avenir LT Std 65 Medium" w:hAnsi="Avenir LT Std 65 Medium"/>
                            <w:color w:val="A6A6A6" w:themeColor="background1" w:themeShade="A6"/>
                            <w:sz w:val="40"/>
                            <w:szCs w:val="40"/>
                          </w:rPr>
                          <w:t>FIELD OPERATIONS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7983">
        <w:rPr>
          <w:rFonts w:ascii="Avenir LT Std 65 Medium" w:hAnsi="Avenir LT Std 65 Medium"/>
          <w:noProof/>
          <w:sz w:val="70"/>
          <w:szCs w:val="70"/>
        </w:rPr>
        <w:drawing>
          <wp:anchor distT="0" distB="0" distL="114300" distR="114300" simplePos="0" relativeHeight="251659264" behindDoc="1" locked="0" layoutInCell="1" allowOverlap="1" wp14:anchorId="138A6345" wp14:editId="3F0F1746">
            <wp:simplePos x="0" y="0"/>
            <wp:positionH relativeFrom="column">
              <wp:posOffset>-931545</wp:posOffset>
            </wp:positionH>
            <wp:positionV relativeFrom="paragraph">
              <wp:posOffset>-176530</wp:posOffset>
            </wp:positionV>
            <wp:extent cx="10416025" cy="5941398"/>
            <wp:effectExtent l="0" t="0" r="4445" b="2540"/>
            <wp:wrapNone/>
            <wp:docPr id="15" name="Picture 15" descr="P:\Field Safety\Webpage\pictures\costal research-fish 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Field Safety\Webpage\pictures\costal research-fish ne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025" cy="594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853">
        <w:rPr>
          <w:rFonts w:ascii="Avenir LT Std 65 Medium" w:hAnsi="Avenir LT Std 65 Medium"/>
          <w:noProof/>
          <w:sz w:val="70"/>
          <w:szCs w:val="70"/>
        </w:rPr>
        <w:t xml:space="preserve">  </w:t>
      </w:r>
    </w:p>
    <w:p w:rsidR="000E6188" w:rsidRPr="00597983" w:rsidRDefault="000E6188" w:rsidP="000E6188">
      <w:pPr>
        <w:jc w:val="center"/>
        <w:rPr>
          <w:rFonts w:ascii="Avenir LT Std 35 Light" w:hAnsi="Avenir LT Std 35 Light"/>
          <w:b/>
          <w:sz w:val="44"/>
          <w:szCs w:val="44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D66B4E" w:rsidRDefault="00D66B4E" w:rsidP="00D66B4E">
      <w:pPr>
        <w:spacing w:after="0"/>
        <w:jc w:val="center"/>
        <w:rPr>
          <w:rFonts w:ascii="Avenir LT Std 35 Light" w:hAnsi="Avenir LT Std 35 Light"/>
          <w:color w:val="FFFFFF" w:themeColor="background1"/>
        </w:rPr>
      </w:pPr>
      <w:r w:rsidRPr="00597983">
        <w:rPr>
          <w:rFonts w:ascii="Avenir LT Std 35 Light" w:hAnsi="Avenir LT Std 35 Light"/>
          <w:color w:val="FFFFFF" w:themeColor="background1"/>
        </w:rPr>
        <w:t>The following outline is adapted from the crisis management protocol used by NOLS (National Outdoor Leadership School).</w:t>
      </w:r>
    </w:p>
    <w:p w:rsidR="000E6188" w:rsidRDefault="00D66B4E" w:rsidP="00D66B4E">
      <w:pPr>
        <w:jc w:val="center"/>
        <w:rPr>
          <w:rFonts w:ascii="Avenir LT Std 35 Light" w:hAnsi="Avenir LT Std 35 Light"/>
        </w:rPr>
      </w:pPr>
      <w:r w:rsidRPr="00597983">
        <w:rPr>
          <w:rFonts w:ascii="Avenir LT Std 35 Light" w:hAnsi="Avenir LT Std 35 Light"/>
          <w:color w:val="FFFFFF" w:themeColor="background1"/>
        </w:rPr>
        <w:t xml:space="preserve"> It is intended to provide a management framework for campus</w:t>
      </w:r>
      <w:r>
        <w:rPr>
          <w:rFonts w:ascii="Avenir LT Std 35 Light" w:hAnsi="Avenir LT Std 35 Light"/>
          <w:color w:val="FFFFFF" w:themeColor="background1"/>
        </w:rPr>
        <w:t xml:space="preserve"> and </w:t>
      </w:r>
      <w:r w:rsidRPr="00597983">
        <w:rPr>
          <w:rFonts w:ascii="Avenir LT Std 35 Light" w:hAnsi="Avenir LT Std 35 Light"/>
          <w:color w:val="FFFFFF" w:themeColor="background1"/>
        </w:rPr>
        <w:t>departmental response.</w:t>
      </w:r>
    </w:p>
    <w:p w:rsidR="000E6188" w:rsidRDefault="000E6188" w:rsidP="000E6188">
      <w:pPr>
        <w:jc w:val="center"/>
        <w:rPr>
          <w:rFonts w:ascii="Avenir LT Std 35 Light" w:hAnsi="Avenir LT Std 35 Light"/>
        </w:rPr>
      </w:pPr>
    </w:p>
    <w:p w:rsidR="000E6188" w:rsidRPr="008D677A" w:rsidRDefault="000E6188" w:rsidP="000E6188">
      <w:pPr>
        <w:spacing w:after="0"/>
        <w:jc w:val="center"/>
        <w:rPr>
          <w:rFonts w:ascii="Avenir LT Std 35 Light" w:hAnsi="Avenir LT Std 35 Light"/>
          <w:color w:val="FFFFFF" w:themeColor="background1"/>
        </w:rPr>
      </w:pPr>
      <w:r>
        <w:rPr>
          <w:rFonts w:ascii="Avenir LT Std 35 Light" w:hAnsi="Avenir LT Std 35 Light"/>
        </w:rPr>
        <w:br w:type="page"/>
      </w:r>
    </w:p>
    <w:p w:rsidR="00820E19" w:rsidRDefault="000E6188" w:rsidP="000E6188">
      <w:pPr>
        <w:rPr>
          <w:rFonts w:ascii="Avenir LT Std 55 Roman" w:hAnsi="Avenir LT Std 55 Roman"/>
          <w:noProof/>
          <w:color w:val="222A35" w:themeColor="text2" w:themeShade="80"/>
        </w:rPr>
      </w:pPr>
      <w:r w:rsidRPr="008A29FF">
        <w:rPr>
          <w:rFonts w:ascii="Avenir LT Std 55 Roman" w:hAnsi="Avenir LT Std 55 Roman"/>
          <w:b/>
          <w:color w:val="1F4E79" w:themeColor="accent5" w:themeShade="80"/>
          <w:u w:val="single"/>
        </w:rPr>
        <w:lastRenderedPageBreak/>
        <w:t>CRISIS RESPONSE FLOWCHART AND CHECKLIST:</w:t>
      </w:r>
      <w:r w:rsidRPr="008A29FF">
        <w:rPr>
          <w:rFonts w:ascii="Avenir LT Std 55 Roman" w:hAnsi="Avenir LT Std 55 Roman"/>
          <w:noProof/>
          <w:color w:val="222A35" w:themeColor="text2" w:themeShade="80"/>
        </w:rPr>
        <w:t xml:space="preserve"> </w:t>
      </w:r>
    </w:p>
    <w:p w:rsidR="00820E19" w:rsidRDefault="00820E19" w:rsidP="000E6188">
      <w:pPr>
        <w:rPr>
          <w:rFonts w:ascii="Avenir LT Std 55 Roman" w:hAnsi="Avenir LT Std 55 Roman"/>
          <w:b/>
          <w:color w:val="222A35" w:themeColor="text2" w:themeShade="80"/>
          <w:u w:val="single"/>
        </w:rPr>
      </w:pPr>
    </w:p>
    <w:p w:rsidR="000E6188" w:rsidRPr="008A29FF" w:rsidRDefault="00820E19" w:rsidP="000E6188">
      <w:pPr>
        <w:rPr>
          <w:rFonts w:ascii="Avenir LT Std 55 Roman" w:hAnsi="Avenir LT Std 55 Roman"/>
          <w:noProof/>
          <w:color w:val="222A35" w:themeColor="text2" w:themeShade="80"/>
        </w:rPr>
      </w:pPr>
      <w:r>
        <w:rPr>
          <w:noProof/>
        </w:rPr>
        <w:drawing>
          <wp:inline distT="0" distB="0" distL="0" distR="0" wp14:anchorId="3F19EB55" wp14:editId="6065EB87">
            <wp:extent cx="8554598" cy="48193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19" t="20290" r="7287" b="5485"/>
                    <a:stretch/>
                  </pic:blipFill>
                  <pic:spPr bwMode="auto">
                    <a:xfrm>
                      <a:off x="0" y="0"/>
                      <a:ext cx="8575728" cy="483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188" w:rsidRPr="008A29FF">
        <w:rPr>
          <w:rFonts w:ascii="Avenir LT Std 55 Roman" w:hAnsi="Avenir LT Std 55 Roman"/>
          <w:b/>
          <w:color w:val="222A35" w:themeColor="text2" w:themeShade="80"/>
          <w:u w:val="single"/>
        </w:rPr>
        <w:br w:type="page"/>
      </w:r>
    </w:p>
    <w:p w:rsidR="000E6188" w:rsidRDefault="000E6188" w:rsidP="000E6188">
      <w:pPr>
        <w:rPr>
          <w:rFonts w:ascii="Avenir LT Std 55 Roman" w:hAnsi="Avenir LT Std 55 Roman"/>
          <w:b/>
          <w:color w:val="1F4E79" w:themeColor="accent5" w:themeShade="80"/>
          <w:u w:val="single"/>
        </w:rPr>
      </w:pPr>
      <w:r>
        <w:rPr>
          <w:rFonts w:ascii="Avenir LT Std 55 Roman" w:hAnsi="Avenir LT Std 55 Roman"/>
          <w:b/>
          <w:color w:val="1F4E79" w:themeColor="accent5" w:themeShade="80"/>
          <w:u w:val="single"/>
        </w:rPr>
        <w:lastRenderedPageBreak/>
        <w:t xml:space="preserve">BEFORE THE FIELD: </w:t>
      </w:r>
    </w:p>
    <w:p w:rsidR="000E6188" w:rsidRDefault="000E6188" w:rsidP="000E6188">
      <w:pPr>
        <w:rPr>
          <w:rFonts w:ascii="Avenir LT Std 55 Roman" w:hAnsi="Avenir LT Std 55 Roman"/>
          <w:b/>
          <w:color w:val="1F4E79" w:themeColor="accent5" w:themeShade="80"/>
          <w:u w:val="single"/>
        </w:rPr>
      </w:pPr>
      <w:r>
        <w:rPr>
          <w:rFonts w:ascii="Avenir LT Std 35 Light" w:hAnsi="Avenir LT Std 35 Light"/>
        </w:rPr>
        <w:t xml:space="preserve">Customize the table entries with phone numbers for the Principal Investigator, Department Chair or MSO, and </w:t>
      </w:r>
      <w:r w:rsidR="00820E19">
        <w:rPr>
          <w:rFonts w:ascii="Avenir LT Std 35 Light" w:hAnsi="Avenir LT Std 35 Light"/>
        </w:rPr>
        <w:t>back up</w:t>
      </w:r>
      <w:r>
        <w:rPr>
          <w:rFonts w:ascii="Avenir LT Std 35 Light" w:hAnsi="Avenir LT Std 35 Light"/>
        </w:rPr>
        <w:t xml:space="preserve"> contacts.</w:t>
      </w:r>
    </w:p>
    <w:p w:rsidR="000E6188" w:rsidRPr="008A29FF" w:rsidRDefault="000E6188" w:rsidP="000E6188">
      <w:pPr>
        <w:rPr>
          <w:rFonts w:ascii="Avenir LT Std 55 Roman" w:hAnsi="Avenir LT Std 55 Roman"/>
          <w:b/>
          <w:color w:val="1F4E79" w:themeColor="accent5" w:themeShade="80"/>
          <w:u w:val="single"/>
        </w:rPr>
      </w:pPr>
      <w:r w:rsidRPr="008A29FF">
        <w:rPr>
          <w:rFonts w:ascii="Avenir LT Std 55 Roman" w:hAnsi="Avenir LT Std 55 Roman"/>
          <w:b/>
          <w:color w:val="1F4E79" w:themeColor="accent5" w:themeShade="80"/>
          <w:u w:val="single"/>
        </w:rPr>
        <w:t>IN THE FIELD:</w:t>
      </w:r>
    </w:p>
    <w:p w:rsidR="000E6188" w:rsidRDefault="000E6188" w:rsidP="000E6188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A crisis in the field is a serious incident: </w:t>
      </w:r>
    </w:p>
    <w:p w:rsidR="000E6188" w:rsidRPr="006C312E" w:rsidRDefault="000E6188" w:rsidP="000E6188">
      <w:pPr>
        <w:pStyle w:val="ListParagraph"/>
        <w:numPr>
          <w:ilvl w:val="0"/>
          <w:numId w:val="1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 xml:space="preserve">Fatality </w:t>
      </w:r>
    </w:p>
    <w:p w:rsidR="000E6188" w:rsidRPr="006C312E" w:rsidRDefault="000E6188" w:rsidP="000E6188">
      <w:pPr>
        <w:pStyle w:val="ListParagraph"/>
        <w:numPr>
          <w:ilvl w:val="0"/>
          <w:numId w:val="1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>Serious injury (threat to life or limb)</w:t>
      </w:r>
    </w:p>
    <w:p w:rsidR="000E6188" w:rsidRPr="006C312E" w:rsidRDefault="000E6188" w:rsidP="000E6188">
      <w:pPr>
        <w:pStyle w:val="ListParagraph"/>
        <w:numPr>
          <w:ilvl w:val="0"/>
          <w:numId w:val="1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>Serious illness (threat to life)</w:t>
      </w:r>
    </w:p>
    <w:p w:rsidR="000E6188" w:rsidRPr="002E0908" w:rsidRDefault="000E6188" w:rsidP="000E6188">
      <w:pPr>
        <w:pStyle w:val="ListParagraph"/>
        <w:numPr>
          <w:ilvl w:val="0"/>
          <w:numId w:val="1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>Major environmental or political disturbance (flood, fire, earthquake, terrorism, etc.)</w:t>
      </w:r>
    </w:p>
    <w:tbl>
      <w:tblPr>
        <w:tblStyle w:val="TableGrid"/>
        <w:tblpPr w:leftFromText="180" w:rightFromText="180" w:vertAnchor="page" w:horzAnchor="margin" w:tblpY="5056"/>
        <w:tblW w:w="0" w:type="auto"/>
        <w:tblLook w:val="04A0" w:firstRow="1" w:lastRow="0" w:firstColumn="1" w:lastColumn="0" w:noHBand="0" w:noVBand="1"/>
      </w:tblPr>
      <w:tblGrid>
        <w:gridCol w:w="2875"/>
        <w:gridCol w:w="3599"/>
        <w:gridCol w:w="3238"/>
        <w:gridCol w:w="3238"/>
      </w:tblGrid>
      <w:tr w:rsidR="000E6188" w:rsidTr="00C864DC">
        <w:tc>
          <w:tcPr>
            <w:tcW w:w="12950" w:type="dxa"/>
            <w:gridSpan w:val="4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  <w:b/>
                <w:color w:val="C00000"/>
              </w:rPr>
              <w:t>During a c</w:t>
            </w:r>
            <w:r w:rsidRPr="00F07BF3">
              <w:rPr>
                <w:rFonts w:ascii="Avenir LT Std 35 Light" w:hAnsi="Avenir LT Std 35 Light"/>
                <w:b/>
                <w:color w:val="C00000"/>
              </w:rPr>
              <w:t>risis in the field contact</w:t>
            </w:r>
            <w:r>
              <w:rPr>
                <w:rFonts w:ascii="Avenir LT Std 35 Light" w:hAnsi="Avenir LT Std 35 Light"/>
              </w:rPr>
              <w:t>:</w:t>
            </w:r>
          </w:p>
        </w:tc>
      </w:tr>
      <w:tr w:rsidR="000E6188" w:rsidTr="00C864DC">
        <w:tc>
          <w:tcPr>
            <w:tcW w:w="2875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Role</w:t>
            </w:r>
          </w:p>
        </w:tc>
        <w:tc>
          <w:tcPr>
            <w:tcW w:w="3599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Main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Secondary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Back up</w:t>
            </w:r>
          </w:p>
        </w:tc>
      </w:tr>
      <w:tr w:rsidR="000E6188" w:rsidTr="003C6AB5">
        <w:tc>
          <w:tcPr>
            <w:tcW w:w="2875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Principal Investigator</w:t>
            </w:r>
          </w:p>
        </w:tc>
        <w:tc>
          <w:tcPr>
            <w:tcW w:w="3599" w:type="dxa"/>
            <w:shd w:val="clear" w:color="auto" w:fill="auto"/>
          </w:tcPr>
          <w:p w:rsidR="000E6188" w:rsidRPr="003C6AB5" w:rsidRDefault="000E6188" w:rsidP="00C864DC">
            <w:pPr>
              <w:jc w:val="center"/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  <w:shd w:val="clear" w:color="auto" w:fill="auto"/>
          </w:tcPr>
          <w:p w:rsidR="000E6188" w:rsidRPr="003C6AB5" w:rsidRDefault="000E6188" w:rsidP="00C864DC">
            <w:pPr>
              <w:jc w:val="center"/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  <w:shd w:val="clear" w:color="auto" w:fill="auto"/>
          </w:tcPr>
          <w:p w:rsidR="000E6188" w:rsidRPr="003C6AB5" w:rsidRDefault="000E6188" w:rsidP="00C864DC">
            <w:pPr>
              <w:jc w:val="center"/>
              <w:rPr>
                <w:rFonts w:ascii="Avenir LT Std 35 Light" w:hAnsi="Avenir LT Std 35 Light"/>
              </w:rPr>
            </w:pPr>
          </w:p>
        </w:tc>
      </w:tr>
      <w:tr w:rsidR="000E6188" w:rsidTr="009837F8">
        <w:tc>
          <w:tcPr>
            <w:tcW w:w="2875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Department Chair or MSO</w:t>
            </w:r>
          </w:p>
        </w:tc>
        <w:tc>
          <w:tcPr>
            <w:tcW w:w="3599" w:type="dxa"/>
            <w:shd w:val="clear" w:color="auto" w:fill="auto"/>
          </w:tcPr>
          <w:p w:rsidR="000E6188" w:rsidRPr="009837F8" w:rsidRDefault="000E6188" w:rsidP="009837F8">
            <w:pPr>
              <w:rPr>
                <w:rFonts w:ascii="Avenir LT Std 35 Light" w:hAnsi="Avenir LT Std 35 Light"/>
                <w:highlight w:val="yellow"/>
              </w:rPr>
            </w:pPr>
          </w:p>
        </w:tc>
        <w:tc>
          <w:tcPr>
            <w:tcW w:w="3238" w:type="dxa"/>
            <w:shd w:val="clear" w:color="auto" w:fill="auto"/>
          </w:tcPr>
          <w:p w:rsidR="000E6188" w:rsidRPr="009837F8" w:rsidRDefault="000E6188" w:rsidP="009837F8">
            <w:pPr>
              <w:rPr>
                <w:rFonts w:ascii="Avenir LT Std 35 Light" w:hAnsi="Avenir LT Std 35 Light"/>
                <w:highlight w:val="yellow"/>
              </w:rPr>
            </w:pPr>
          </w:p>
        </w:tc>
        <w:tc>
          <w:tcPr>
            <w:tcW w:w="3238" w:type="dxa"/>
            <w:shd w:val="clear" w:color="auto" w:fill="auto"/>
          </w:tcPr>
          <w:p w:rsidR="000E6188" w:rsidRPr="009837F8" w:rsidRDefault="000E6188" w:rsidP="009837F8">
            <w:pPr>
              <w:rPr>
                <w:rFonts w:ascii="Avenir LT Std 35 Light" w:hAnsi="Avenir LT Std 35 Light"/>
                <w:highlight w:val="yellow"/>
              </w:rPr>
            </w:pPr>
          </w:p>
        </w:tc>
      </w:tr>
      <w:tr w:rsidR="000E6188" w:rsidTr="00C864DC">
        <w:tc>
          <w:tcPr>
            <w:tcW w:w="2875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Director</w:t>
            </w:r>
          </w:p>
        </w:tc>
        <w:tc>
          <w:tcPr>
            <w:tcW w:w="3599" w:type="dxa"/>
          </w:tcPr>
          <w:p w:rsidR="000E6188" w:rsidRPr="002245F0" w:rsidRDefault="002245F0" w:rsidP="00C864DC">
            <w:pPr>
              <w:rPr>
                <w:rFonts w:ascii="Avenir LT Std 35 Light" w:hAnsi="Avenir LT Std 35 Light" w:cstheme="majorHAnsi"/>
              </w:rPr>
            </w:pPr>
            <w:r w:rsidRPr="002245F0">
              <w:rPr>
                <w:rFonts w:ascii="Avenir LT Std 35 Light" w:hAnsi="Avenir LT Std 35 Light" w:cstheme="majorHAnsi"/>
                <w:bCs/>
              </w:rPr>
              <w:t>Tim Fitzpatrick 805-893-2040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Alex Moretto</w:t>
            </w:r>
            <w:r w:rsidRPr="00F07BF3">
              <w:rPr>
                <w:rFonts w:ascii="Avenir LT Std 35 Light" w:hAnsi="Avenir LT Std 35 Light"/>
              </w:rPr>
              <w:t> 805</w:t>
            </w:r>
            <w:r>
              <w:rPr>
                <w:rFonts w:ascii="Avenir LT Std 35 Light" w:hAnsi="Avenir LT Std 35 Light"/>
              </w:rPr>
              <w:t>-</w:t>
            </w:r>
            <w:r w:rsidRPr="00F07BF3">
              <w:rPr>
                <w:rFonts w:ascii="Avenir LT Std 35 Light" w:hAnsi="Avenir LT Std 35 Light"/>
              </w:rPr>
              <w:t>893</w:t>
            </w:r>
            <w:r w:rsidR="006B2F74">
              <w:rPr>
                <w:rFonts w:ascii="Avenir LT Std 35 Light" w:hAnsi="Avenir LT Std 35 Light"/>
              </w:rPr>
              <w:t>-</w:t>
            </w:r>
            <w:r w:rsidRPr="00F07BF3">
              <w:rPr>
                <w:rFonts w:ascii="Avenir LT Std 35 Light" w:hAnsi="Avenir LT Std 35 Light"/>
              </w:rPr>
              <w:t>4899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tech line: 805-893-</w:t>
            </w:r>
            <w:r w:rsidRPr="00414F87">
              <w:rPr>
                <w:rFonts w:ascii="Avenir LT Std 35 Light" w:hAnsi="Avenir LT Std 35 Light"/>
              </w:rPr>
              <w:t>3194</w:t>
            </w:r>
          </w:p>
        </w:tc>
      </w:tr>
      <w:tr w:rsidR="000E6188" w:rsidTr="00C864DC">
        <w:tc>
          <w:tcPr>
            <w:tcW w:w="2875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 Travel Insurance</w:t>
            </w:r>
          </w:p>
        </w:tc>
        <w:tc>
          <w:tcPr>
            <w:tcW w:w="3599" w:type="dxa"/>
          </w:tcPr>
          <w:p w:rsidR="000E6188" w:rsidRPr="008B6074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24/7 numbers:</w:t>
            </w:r>
          </w:p>
          <w:p w:rsidR="000E6188" w:rsidRPr="008B6074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1-800-527-0218 (US)</w:t>
            </w:r>
          </w:p>
          <w:p w:rsidR="000E6188" w:rsidRPr="00F07BF3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1-410-453-6300 (outside US call collect)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 w:rsidRPr="008B6074">
              <w:rPr>
                <w:rFonts w:ascii="Avenir LT Std 35 Light" w:hAnsi="Avenir LT Std 35 Light"/>
              </w:rPr>
              <w:t>1-866-451-7606 (From U.S. and Canada)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 w:rsidRPr="008B6074">
              <w:rPr>
                <w:rFonts w:ascii="Avenir LT Std 35 Light" w:hAnsi="Avenir LT Std 35 Light"/>
              </w:rPr>
              <w:t xml:space="preserve">1-410-453-6330 (From outside the U.S.) 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UCSB Risk Analyst: </w:t>
            </w:r>
            <w:r w:rsidRPr="00163D60">
              <w:rPr>
                <w:rFonts w:ascii="Avenir LT Std 35 Light" w:hAnsi="Avenir LT Std 35 Light"/>
                <w:bCs/>
              </w:rPr>
              <w:t>Ron</w:t>
            </w:r>
            <w:r>
              <w:rPr>
                <w:rFonts w:ascii="Avenir LT Std 35 Light" w:hAnsi="Avenir LT Std 35 Light"/>
                <w:bCs/>
              </w:rPr>
              <w:t xml:space="preserve"> </w:t>
            </w:r>
            <w:r w:rsidRPr="00163D60">
              <w:rPr>
                <w:rFonts w:ascii="Avenir LT Std 35 Light" w:hAnsi="Avenir LT Std 35 Light"/>
                <w:bCs/>
              </w:rPr>
              <w:t>Betancourt</w:t>
            </w:r>
            <w:r w:rsidRPr="008B6074">
              <w:rPr>
                <w:rFonts w:ascii="Avenir LT Std 35 Light" w:hAnsi="Avenir LT Std 35 Light"/>
                <w:bCs/>
              </w:rPr>
              <w:t xml:space="preserve"> </w:t>
            </w:r>
            <w:r>
              <w:rPr>
                <w:rFonts w:ascii="Avenir LT Std 35 Light" w:hAnsi="Avenir LT Std 35 Light"/>
                <w:bCs/>
              </w:rPr>
              <w:t>805-893-5837</w:t>
            </w:r>
          </w:p>
        </w:tc>
      </w:tr>
    </w:tbl>
    <w:p w:rsidR="009837F8" w:rsidRDefault="009837F8" w:rsidP="000E6188">
      <w:pPr>
        <w:spacing w:after="0"/>
        <w:rPr>
          <w:rFonts w:ascii="Avenir LT Std 35 Light" w:hAnsi="Avenir LT Std 35 Light"/>
        </w:rPr>
      </w:pPr>
    </w:p>
    <w:p w:rsidR="000E6188" w:rsidRDefault="000E6188" w:rsidP="000E6188">
      <w:pPr>
        <w:spacing w:after="0"/>
        <w:rPr>
          <w:rFonts w:ascii="Avenir LT Std 35 Light" w:hAnsi="Avenir LT Std 35 Light"/>
        </w:rPr>
      </w:pPr>
    </w:p>
    <w:p w:rsidR="000E6188" w:rsidRDefault="000E6188" w:rsidP="000E6188">
      <w:p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In case of crisis, initiate first aid response and emergency procedures. Start with the main contacts and leave a message if there is no answer. Continue on to secondary and back up contacts until contact is made. Report:</w:t>
      </w:r>
    </w:p>
    <w:p w:rsidR="000E6188" w:rsidRPr="006C312E" w:rsidRDefault="000E6188" w:rsidP="000E6188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Who</w:t>
      </w:r>
      <w:r w:rsidRPr="006C312E">
        <w:rPr>
          <w:rFonts w:ascii="Avenir LT Std 35 Light" w:hAnsi="Avenir LT Std 35 Light"/>
        </w:rPr>
        <w:t xml:space="preserve"> </w:t>
      </w:r>
    </w:p>
    <w:p w:rsidR="000E6188" w:rsidRPr="006C312E" w:rsidRDefault="000E6188" w:rsidP="000E6188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What</w:t>
      </w:r>
    </w:p>
    <w:p w:rsidR="000E6188" w:rsidRPr="006C312E" w:rsidRDefault="000E6188" w:rsidP="000E6188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When</w:t>
      </w:r>
    </w:p>
    <w:p w:rsidR="000E6188" w:rsidRDefault="000E6188" w:rsidP="000E6188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Where </w:t>
      </w:r>
      <w:r w:rsidRPr="006C312E">
        <w:rPr>
          <w:rFonts w:ascii="Avenir LT Std 35 Light" w:hAnsi="Avenir LT Std 35 Light"/>
        </w:rPr>
        <w:t xml:space="preserve"> </w:t>
      </w:r>
    </w:p>
    <w:p w:rsidR="000E6188" w:rsidRPr="001708DD" w:rsidRDefault="000E6188" w:rsidP="000E6188">
      <w:pPr>
        <w:spacing w:after="0"/>
        <w:rPr>
          <w:rFonts w:ascii="Avenir LT Std 35 Light" w:hAnsi="Avenir LT Std 35 Light"/>
          <w:b/>
        </w:rPr>
      </w:pPr>
      <w:r w:rsidRPr="001708DD">
        <w:rPr>
          <w:rFonts w:ascii="Avenir LT Std 35 Light" w:hAnsi="Avenir LT Std 35 Light"/>
          <w:b/>
        </w:rPr>
        <w:t>The report should be concise and factual.</w:t>
      </w:r>
    </w:p>
    <w:p w:rsidR="009837F8" w:rsidRDefault="009837F8" w:rsidP="000E6188">
      <w:pPr>
        <w:rPr>
          <w:rFonts w:ascii="Avenir LT Std 55 Roman" w:hAnsi="Avenir LT Std 55 Roman"/>
          <w:b/>
          <w:color w:val="1F4E79" w:themeColor="accent5" w:themeShade="80"/>
          <w:u w:val="single"/>
        </w:rPr>
      </w:pPr>
    </w:p>
    <w:p w:rsidR="009837F8" w:rsidRDefault="009837F8" w:rsidP="000E6188">
      <w:pPr>
        <w:rPr>
          <w:rFonts w:ascii="Avenir LT Std 55 Roman" w:hAnsi="Avenir LT Std 55 Roman"/>
          <w:b/>
          <w:color w:val="1F4E79" w:themeColor="accent5" w:themeShade="80"/>
          <w:u w:val="single"/>
        </w:rPr>
      </w:pPr>
    </w:p>
    <w:p w:rsidR="00820E19" w:rsidRDefault="00820E19" w:rsidP="000E6188">
      <w:pPr>
        <w:rPr>
          <w:rFonts w:ascii="Avenir LT Std 55 Roman" w:hAnsi="Avenir LT Std 55 Roman"/>
          <w:b/>
          <w:color w:val="1F4E79" w:themeColor="accent5" w:themeShade="80"/>
          <w:u w:val="single"/>
        </w:rPr>
      </w:pPr>
    </w:p>
    <w:p w:rsidR="000E6188" w:rsidRPr="00EB629C" w:rsidRDefault="000E6188" w:rsidP="000E6188">
      <w:pPr>
        <w:rPr>
          <w:rFonts w:ascii="Avenir LT Std 35 Light" w:hAnsi="Avenir LT Std 35 Light"/>
        </w:rPr>
      </w:pPr>
      <w:r w:rsidRPr="008A29FF">
        <w:rPr>
          <w:rFonts w:ascii="Avenir LT Std 55 Roman" w:hAnsi="Avenir LT Std 55 Roman"/>
          <w:b/>
          <w:color w:val="1F4E79" w:themeColor="accent5" w:themeShade="80"/>
          <w:u w:val="single"/>
        </w:rPr>
        <w:lastRenderedPageBreak/>
        <w:t>ON CAMPUS:</w:t>
      </w:r>
    </w:p>
    <w:p w:rsidR="000E6188" w:rsidRDefault="000E6188" w:rsidP="000E6188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Once notification of a crisis in the field comes in, initiate a response within the first hours following the flow chart and checklist on page 2.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</w:tblGrid>
      <w:tr w:rsidR="000E6188" w:rsidTr="00820E19">
        <w:tc>
          <w:tcPr>
            <w:tcW w:w="6475" w:type="dxa"/>
          </w:tcPr>
          <w:p w:rsidR="000E6188" w:rsidRPr="000C7C94" w:rsidRDefault="000E6188" w:rsidP="00C864DC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Incident Leaders: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EH&amp;S Director 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Research Safety Manager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Department Chair and/or Chair of appropriate committee</w:t>
            </w:r>
          </w:p>
        </w:tc>
        <w:tc>
          <w:tcPr>
            <w:tcW w:w="6475" w:type="dxa"/>
          </w:tcPr>
          <w:p w:rsidR="000E6188" w:rsidRPr="000C7C94" w:rsidRDefault="000E6188" w:rsidP="00C864DC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Family Relations Leader: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Vice Chancellor of Research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College Dean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</w:p>
        </w:tc>
      </w:tr>
      <w:tr w:rsidR="000E6188" w:rsidTr="00820E19">
        <w:tc>
          <w:tcPr>
            <w:tcW w:w="6475" w:type="dxa"/>
          </w:tcPr>
          <w:p w:rsidR="00820E19" w:rsidRDefault="00820E19" w:rsidP="00C864DC">
            <w:pPr>
              <w:rPr>
                <w:rFonts w:ascii="Avenir LT Std 35 Light" w:hAnsi="Avenir LT Std 35 Light"/>
                <w:b/>
                <w:u w:val="single"/>
              </w:rPr>
            </w:pPr>
          </w:p>
          <w:p w:rsidR="000E6188" w:rsidRPr="000C7C94" w:rsidRDefault="000E6188" w:rsidP="00C864DC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 xml:space="preserve">Field Operations Leader: 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Lab Manager: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Dive and Boat Safety Officer Eric Hessel 805-451-5099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Field Safety Coordinator Jamie Bishop 805-403-4874</w:t>
            </w:r>
          </w:p>
        </w:tc>
        <w:tc>
          <w:tcPr>
            <w:tcW w:w="6475" w:type="dxa"/>
          </w:tcPr>
          <w:p w:rsidR="00820E19" w:rsidRDefault="00820E19" w:rsidP="00C864DC">
            <w:pPr>
              <w:rPr>
                <w:rFonts w:ascii="Avenir LT Std 35 Light" w:hAnsi="Avenir LT Std 35 Light"/>
                <w:b/>
                <w:u w:val="single"/>
              </w:rPr>
            </w:pPr>
          </w:p>
          <w:p w:rsidR="000E6188" w:rsidRPr="000C7C94" w:rsidRDefault="000E6188" w:rsidP="00C864DC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Communication Leader: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Department MSO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Office of Research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5626"/>
        <w:tblW w:w="0" w:type="auto"/>
        <w:tblLook w:val="04A0" w:firstRow="1" w:lastRow="0" w:firstColumn="1" w:lastColumn="0" w:noHBand="0" w:noVBand="1"/>
      </w:tblPr>
      <w:tblGrid>
        <w:gridCol w:w="3237"/>
        <w:gridCol w:w="3328"/>
        <w:gridCol w:w="3147"/>
        <w:gridCol w:w="3238"/>
      </w:tblGrid>
      <w:tr w:rsidR="000E6188" w:rsidTr="00C864DC">
        <w:tc>
          <w:tcPr>
            <w:tcW w:w="12950" w:type="dxa"/>
            <w:gridSpan w:val="4"/>
          </w:tcPr>
          <w:p w:rsidR="000E6188" w:rsidRDefault="00820E19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  <w:b/>
                <w:color w:val="C00000"/>
              </w:rPr>
              <w:t>I</w:t>
            </w:r>
            <w:r w:rsidR="000E6188">
              <w:rPr>
                <w:rFonts w:ascii="Avenir LT Std 35 Light" w:hAnsi="Avenir LT Std 35 Light"/>
                <w:b/>
                <w:color w:val="C00000"/>
              </w:rPr>
              <w:t>mportant phone numbers:</w:t>
            </w:r>
          </w:p>
        </w:tc>
      </w:tr>
      <w:tr w:rsidR="000E6188" w:rsidTr="009837F8">
        <w:tc>
          <w:tcPr>
            <w:tcW w:w="3237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Role</w:t>
            </w:r>
          </w:p>
        </w:tc>
        <w:tc>
          <w:tcPr>
            <w:tcW w:w="3328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Main Contact</w:t>
            </w:r>
          </w:p>
        </w:tc>
        <w:tc>
          <w:tcPr>
            <w:tcW w:w="3147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Secondary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0E6188" w:rsidRDefault="000E6188" w:rsidP="00C864DC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Back up</w:t>
            </w:r>
          </w:p>
        </w:tc>
      </w:tr>
      <w:tr w:rsidR="000E6188" w:rsidTr="001102B9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Director</w:t>
            </w:r>
          </w:p>
        </w:tc>
        <w:tc>
          <w:tcPr>
            <w:tcW w:w="3328" w:type="dxa"/>
            <w:shd w:val="clear" w:color="auto" w:fill="auto"/>
          </w:tcPr>
          <w:p w:rsidR="000E6188" w:rsidRPr="002245F0" w:rsidRDefault="00820E19" w:rsidP="00C864DC">
            <w:pPr>
              <w:rPr>
                <w:rFonts w:ascii="Avenir LT Std 35 Light" w:hAnsi="Avenir LT Std 35 Light"/>
              </w:rPr>
            </w:pPr>
            <w:r w:rsidRPr="002245F0">
              <w:rPr>
                <w:rFonts w:ascii="Century Gothic" w:hAnsi="Century Gothic"/>
                <w:color w:val="222222"/>
                <w:shd w:val="clear" w:color="auto" w:fill="FFFFFF"/>
              </w:rPr>
              <w:t>Tim </w:t>
            </w:r>
            <w:r w:rsidRPr="002245F0">
              <w:rPr>
                <w:rStyle w:val="il"/>
                <w:rFonts w:ascii="Century Gothic" w:hAnsi="Century Gothic"/>
                <w:color w:val="222222"/>
                <w:shd w:val="clear" w:color="auto" w:fill="FFFFFF"/>
              </w:rPr>
              <w:t xml:space="preserve">Fitzpatrick </w:t>
            </w:r>
            <w:r w:rsidR="000E6188" w:rsidRPr="002245F0">
              <w:rPr>
                <w:rFonts w:ascii="Avenir LT Std 35 Light" w:hAnsi="Avenir LT Std 35 Light"/>
                <w:bCs/>
              </w:rPr>
              <w:t>805-</w:t>
            </w:r>
            <w:r w:rsidR="002245F0" w:rsidRPr="002245F0">
              <w:rPr>
                <w:rFonts w:ascii="Avenir LT Std 35 Light" w:hAnsi="Avenir LT Std 35 Light"/>
                <w:bCs/>
              </w:rPr>
              <w:t>893-2040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Alex Moretto 805-</w:t>
            </w:r>
            <w:r w:rsidRPr="00F07BF3">
              <w:rPr>
                <w:rFonts w:ascii="Avenir LT Std 35 Light" w:hAnsi="Avenir LT Std 35 Light"/>
              </w:rPr>
              <w:t>893</w:t>
            </w:r>
            <w:r>
              <w:rPr>
                <w:rFonts w:ascii="Avenir LT Std 35 Light" w:hAnsi="Avenir LT Std 35 Light"/>
              </w:rPr>
              <w:t>-</w:t>
            </w:r>
            <w:r w:rsidRPr="00F07BF3">
              <w:rPr>
                <w:rFonts w:ascii="Avenir LT Std 35 Light" w:hAnsi="Avenir LT Std 35 Light"/>
              </w:rPr>
              <w:t>4899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tech line: 805-893-</w:t>
            </w:r>
            <w:r w:rsidRPr="00414F87">
              <w:rPr>
                <w:rFonts w:ascii="Avenir LT Std 35 Light" w:hAnsi="Avenir LT Std 35 Light"/>
              </w:rPr>
              <w:t>3194</w:t>
            </w:r>
          </w:p>
        </w:tc>
      </w:tr>
      <w:tr w:rsidR="000E6188" w:rsidTr="001102B9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Risk Manager</w:t>
            </w:r>
          </w:p>
        </w:tc>
        <w:tc>
          <w:tcPr>
            <w:tcW w:w="3328" w:type="dxa"/>
            <w:shd w:val="clear" w:color="auto" w:fill="auto"/>
          </w:tcPr>
          <w:p w:rsidR="000E6188" w:rsidRPr="002245F0" w:rsidRDefault="00820E19" w:rsidP="00C864DC">
            <w:pPr>
              <w:rPr>
                <w:rFonts w:ascii="Avenir LT Std 35 Light" w:hAnsi="Avenir LT Std 35 Light"/>
              </w:rPr>
            </w:pPr>
            <w:r w:rsidRPr="002245F0">
              <w:rPr>
                <w:rFonts w:ascii="Century Gothic" w:hAnsi="Century Gothic"/>
                <w:color w:val="222222"/>
                <w:shd w:val="clear" w:color="auto" w:fill="FFFFFF"/>
              </w:rPr>
              <w:t>Tim </w:t>
            </w:r>
            <w:r w:rsidRPr="002245F0">
              <w:rPr>
                <w:rStyle w:val="il"/>
                <w:rFonts w:ascii="Century Gothic" w:hAnsi="Century Gothic"/>
                <w:color w:val="222222"/>
                <w:shd w:val="clear" w:color="auto" w:fill="FFFFFF"/>
              </w:rPr>
              <w:t xml:space="preserve">Fitzpatrick </w:t>
            </w:r>
            <w:r w:rsidR="000E6188" w:rsidRPr="002245F0">
              <w:rPr>
                <w:rFonts w:ascii="Avenir LT Std 35 Light" w:hAnsi="Avenir LT Std 35 Light"/>
                <w:bCs/>
              </w:rPr>
              <w:t>805-</w:t>
            </w:r>
            <w:r w:rsidR="002245F0" w:rsidRPr="002245F0">
              <w:rPr>
                <w:rFonts w:ascii="Avenir LT Std 35 Light" w:hAnsi="Avenir LT Std 35 Light"/>
                <w:bCs/>
              </w:rPr>
              <w:t>893-2040</w:t>
            </w:r>
          </w:p>
        </w:tc>
        <w:tc>
          <w:tcPr>
            <w:tcW w:w="3147" w:type="dxa"/>
          </w:tcPr>
          <w:p w:rsidR="000E6188" w:rsidRPr="008B6074" w:rsidRDefault="000E6188" w:rsidP="00C864DC">
            <w:pPr>
              <w:rPr>
                <w:rFonts w:ascii="Avenir LT Std 35 Light" w:hAnsi="Avenir LT Std 35 Light"/>
              </w:rPr>
            </w:pPr>
            <w:r w:rsidRPr="00DE2D58">
              <w:rPr>
                <w:rFonts w:ascii="Avenir LT Std 35 Light" w:hAnsi="Avenir LT Std 35 Light"/>
                <w:bCs/>
              </w:rPr>
              <w:t>Ron Betancourt</w:t>
            </w:r>
            <w:r>
              <w:rPr>
                <w:rFonts w:ascii="Avenir LT Std 35 Light" w:hAnsi="Avenir LT Std 35 Light"/>
                <w:b/>
                <w:bCs/>
              </w:rPr>
              <w:t xml:space="preserve"> </w:t>
            </w:r>
            <w:r w:rsidRPr="008B6074">
              <w:rPr>
                <w:rFonts w:ascii="Avenir LT Std 35 Light" w:hAnsi="Avenir LT Std 35 Light"/>
                <w:bCs/>
              </w:rPr>
              <w:t>805</w:t>
            </w:r>
            <w:r>
              <w:rPr>
                <w:rFonts w:ascii="Avenir LT Std 35 Light" w:hAnsi="Avenir LT Std 35 Light"/>
                <w:bCs/>
              </w:rPr>
              <w:t>-893-5837</w:t>
            </w:r>
          </w:p>
        </w:tc>
        <w:tc>
          <w:tcPr>
            <w:tcW w:w="3238" w:type="dxa"/>
          </w:tcPr>
          <w:p w:rsidR="000E6188" w:rsidRDefault="000E6188" w:rsidP="00C864DC">
            <w:pPr>
              <w:jc w:val="both"/>
              <w:rPr>
                <w:rFonts w:ascii="Avenir LT Std 35 Light" w:hAnsi="Avenir LT Std 35 Light"/>
              </w:rPr>
            </w:pPr>
            <w:r w:rsidRPr="00077BDD">
              <w:rPr>
                <w:rFonts w:ascii="Avenir LT Std 35 Light" w:hAnsi="Avenir LT Std 35 Light"/>
              </w:rPr>
              <w:t xml:space="preserve">Elena </w:t>
            </w:r>
            <w:proofErr w:type="spellStart"/>
            <w:r w:rsidRPr="00077BDD">
              <w:rPr>
                <w:rFonts w:ascii="Avenir LT Std 35 Light" w:hAnsi="Avenir LT Std 35 Light"/>
              </w:rPr>
              <w:t>Grozeva</w:t>
            </w:r>
            <w:proofErr w:type="spellEnd"/>
            <w:r>
              <w:rPr>
                <w:rFonts w:ascii="Avenir LT Std 35 Light" w:hAnsi="Avenir LT Std 35 Light"/>
              </w:rPr>
              <w:t xml:space="preserve"> </w:t>
            </w:r>
            <w:r>
              <w:t xml:space="preserve"> </w:t>
            </w:r>
            <w:r w:rsidRPr="00751824">
              <w:rPr>
                <w:rFonts w:ascii="Avenir LT Std 35 Light" w:hAnsi="Avenir LT Std 35 Light"/>
              </w:rPr>
              <w:t>805</w:t>
            </w:r>
            <w:r>
              <w:rPr>
                <w:rFonts w:ascii="Avenir LT Std 35 Light" w:hAnsi="Avenir LT Std 35 Light"/>
              </w:rPr>
              <w:t>-</w:t>
            </w:r>
            <w:r w:rsidRPr="00751824">
              <w:rPr>
                <w:rFonts w:ascii="Avenir LT Std 35 Light" w:hAnsi="Avenir LT Std 35 Light"/>
              </w:rPr>
              <w:t>893</w:t>
            </w:r>
            <w:r>
              <w:rPr>
                <w:rFonts w:ascii="Avenir LT Std 35 Light" w:hAnsi="Avenir LT Std 35 Light"/>
              </w:rPr>
              <w:t>-</w:t>
            </w:r>
            <w:r w:rsidRPr="00751824">
              <w:rPr>
                <w:rFonts w:ascii="Avenir LT Std 35 Light" w:hAnsi="Avenir LT Std 35 Light"/>
              </w:rPr>
              <w:t>2029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Field Safety Officer</w:t>
            </w:r>
          </w:p>
        </w:tc>
        <w:tc>
          <w:tcPr>
            <w:tcW w:w="332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Jamie Bishop 805-</w:t>
            </w:r>
            <w:r w:rsidR="00FB5D68">
              <w:rPr>
                <w:rFonts w:ascii="Avenir LT Std 35 Light" w:hAnsi="Avenir LT Std 35 Light"/>
              </w:rPr>
              <w:t>893-8894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Alex Moretto 805-</w:t>
            </w:r>
            <w:r w:rsidRPr="00F07BF3">
              <w:rPr>
                <w:rFonts w:ascii="Avenir LT Std 35 Light" w:hAnsi="Avenir LT Std 35 Light"/>
              </w:rPr>
              <w:t>893</w:t>
            </w:r>
            <w:r>
              <w:rPr>
                <w:rFonts w:ascii="Avenir LT Std 35 Light" w:hAnsi="Avenir LT Std 35 Light"/>
              </w:rPr>
              <w:t>-</w:t>
            </w:r>
            <w:r w:rsidRPr="00F07BF3">
              <w:rPr>
                <w:rFonts w:ascii="Avenir LT Std 35 Light" w:hAnsi="Avenir LT Std 35 Light"/>
              </w:rPr>
              <w:t>4899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Hector Acuna 805-893-8243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Dive Safety Officer</w:t>
            </w:r>
          </w:p>
        </w:tc>
        <w:tc>
          <w:tcPr>
            <w:tcW w:w="3328" w:type="dxa"/>
          </w:tcPr>
          <w:p w:rsidR="000E6188" w:rsidRPr="008B6074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Eric Hessel 805-451-5099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Jamie Bishop 805-</w:t>
            </w:r>
            <w:r w:rsidR="00FB5D68">
              <w:rPr>
                <w:rFonts w:ascii="Avenir LT Std 35 Light" w:hAnsi="Avenir LT Std 35 Light"/>
              </w:rPr>
              <w:t>893-8894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Alex Moretto 805-</w:t>
            </w:r>
            <w:r w:rsidRPr="00F07BF3">
              <w:rPr>
                <w:rFonts w:ascii="Avenir LT Std 35 Light" w:hAnsi="Avenir LT Std 35 Light"/>
              </w:rPr>
              <w:t>893</w:t>
            </w:r>
            <w:r>
              <w:rPr>
                <w:rFonts w:ascii="Avenir LT Std 35 Light" w:hAnsi="Avenir LT Std 35 Light"/>
              </w:rPr>
              <w:t>-</w:t>
            </w:r>
            <w:r w:rsidRPr="00F07BF3">
              <w:rPr>
                <w:rFonts w:ascii="Avenir LT Std 35 Light" w:hAnsi="Avenir LT Std 35 Light"/>
              </w:rPr>
              <w:t>4899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Family Relations</w:t>
            </w:r>
          </w:p>
        </w:tc>
        <w:tc>
          <w:tcPr>
            <w:tcW w:w="3328" w:type="dxa"/>
          </w:tcPr>
          <w:p w:rsidR="000E6188" w:rsidRPr="0050344E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FA01CF">
              <w:rPr>
                <w:rFonts w:ascii="Avenir LT Std 35 Light" w:hAnsi="Avenir LT Std 35 Light"/>
                <w:bCs/>
              </w:rPr>
              <w:t xml:space="preserve">Joe </w:t>
            </w:r>
            <w:proofErr w:type="spellStart"/>
            <w:r w:rsidRPr="00FA01CF">
              <w:rPr>
                <w:rFonts w:ascii="Avenir LT Std 35 Light" w:hAnsi="Avenir LT Std 35 Light"/>
                <w:bCs/>
              </w:rPr>
              <w:t>Incandela</w:t>
            </w:r>
            <w:proofErr w:type="spellEnd"/>
            <w:r w:rsidRPr="00163D60">
              <w:rPr>
                <w:rFonts w:ascii="Avenir LT Std 35 Light" w:hAnsi="Avenir LT Std 35 Light"/>
                <w:bCs/>
              </w:rPr>
              <w:t xml:space="preserve"> </w:t>
            </w:r>
            <w:r>
              <w:rPr>
                <w:rFonts w:ascii="Avenir LT Std 35 Light" w:hAnsi="Avenir LT Std 35 Light"/>
                <w:bCs/>
              </w:rPr>
              <w:t>will be notified by the Incident Commander</w:t>
            </w:r>
          </w:p>
        </w:tc>
        <w:tc>
          <w:tcPr>
            <w:tcW w:w="3147" w:type="dxa"/>
          </w:tcPr>
          <w:p w:rsidR="000E6188" w:rsidRPr="0050344E" w:rsidRDefault="000E6188" w:rsidP="00C864DC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Cognizant Dean </w:t>
            </w:r>
            <w:r w:rsidRPr="0050344E">
              <w:rPr>
                <w:rFonts w:ascii="Arial" w:hAnsi="Arial" w:cs="Arial"/>
                <w:color w:val="3D4952"/>
                <w:shd w:val="clear" w:color="auto" w:fill="E8ECF0"/>
              </w:rPr>
              <w:t xml:space="preserve"> 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Chief Campus Counsel (Legal) </w:t>
            </w:r>
          </w:p>
        </w:tc>
        <w:tc>
          <w:tcPr>
            <w:tcW w:w="3328" w:type="dxa"/>
          </w:tcPr>
          <w:p w:rsidR="000E6188" w:rsidRPr="00F07BF3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Nancy G. Hamill</w:t>
            </w:r>
            <w:r>
              <w:rPr>
                <w:rFonts w:ascii="Avenir LT Std 35 Light" w:hAnsi="Avenir LT Std 35 Light"/>
                <w:bCs/>
              </w:rPr>
              <w:t xml:space="preserve"> </w:t>
            </w:r>
            <w:r w:rsidRPr="008B6074">
              <w:rPr>
                <w:rFonts w:ascii="Arial" w:hAnsi="Arial" w:cs="Arial"/>
                <w:color w:val="1B1B1B"/>
                <w:sz w:val="20"/>
                <w:szCs w:val="20"/>
                <w:shd w:val="clear" w:color="auto" w:fill="F6F6F6"/>
              </w:rPr>
              <w:t xml:space="preserve"> </w:t>
            </w:r>
            <w:r w:rsidRPr="008B6074">
              <w:rPr>
                <w:rFonts w:ascii="Avenir LT Std 35 Light" w:hAnsi="Avenir LT Std 35 Light"/>
                <w:bCs/>
              </w:rPr>
              <w:t>805-893-3459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 w:rsidRPr="003D509F">
              <w:rPr>
                <w:rFonts w:ascii="Avenir LT Std 35 Light" w:hAnsi="Avenir LT Std 35 Light"/>
              </w:rPr>
              <w:t xml:space="preserve">Kelly </w:t>
            </w:r>
            <w:proofErr w:type="spellStart"/>
            <w:r w:rsidRPr="003D509F">
              <w:rPr>
                <w:rFonts w:ascii="Avenir LT Std 35 Light" w:hAnsi="Avenir LT Std 35 Light"/>
              </w:rPr>
              <w:t>Drumm</w:t>
            </w:r>
            <w:proofErr w:type="spellEnd"/>
            <w:r>
              <w:rPr>
                <w:rFonts w:ascii="Avenir LT Std 35 Light" w:hAnsi="Avenir LT Std 35 Light"/>
              </w:rPr>
              <w:t xml:space="preserve"> </w:t>
            </w:r>
            <w:r w:rsidRPr="003D509F">
              <w:rPr>
                <w:rFonts w:ascii="Avenir LT Std 35 Light" w:hAnsi="Avenir LT Std 35 Light"/>
              </w:rPr>
              <w:t>510</w:t>
            </w:r>
            <w:r>
              <w:rPr>
                <w:rFonts w:ascii="Avenir LT Std 35 Light" w:hAnsi="Avenir LT Std 35 Light"/>
              </w:rPr>
              <w:t>-</w:t>
            </w:r>
            <w:r w:rsidRPr="003D509F">
              <w:rPr>
                <w:rFonts w:ascii="Avenir LT Std 35 Light" w:hAnsi="Avenir LT Std 35 Light"/>
              </w:rPr>
              <w:t>987-9765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 w:rsidRPr="008A29FF">
              <w:rPr>
                <w:rFonts w:ascii="Avenir LT Std 35 Light" w:hAnsi="Avenir LT Std 35 Light"/>
              </w:rPr>
              <w:t>Norman Hamill</w:t>
            </w:r>
            <w:r>
              <w:rPr>
                <w:rFonts w:ascii="Avenir LT Std 35 Light" w:hAnsi="Avenir LT Std 35 Light"/>
              </w:rPr>
              <w:t xml:space="preserve"> </w:t>
            </w:r>
            <w:r w:rsidRPr="003D509F">
              <w:rPr>
                <w:rFonts w:ascii="Avenir LT Std 35 Light" w:hAnsi="Avenir LT Std 35 Light"/>
              </w:rPr>
              <w:t>510</w:t>
            </w:r>
            <w:r>
              <w:rPr>
                <w:rFonts w:ascii="Avenir LT Std 35 Light" w:hAnsi="Avenir LT Std 35 Light"/>
              </w:rPr>
              <w:t>-</w:t>
            </w:r>
            <w:r w:rsidRPr="003D509F">
              <w:rPr>
                <w:rFonts w:ascii="Avenir LT Std 35 Light" w:hAnsi="Avenir LT Std 35 Light"/>
              </w:rPr>
              <w:t>987-9746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Public Affairs</w:t>
            </w:r>
          </w:p>
        </w:tc>
        <w:tc>
          <w:tcPr>
            <w:tcW w:w="3328" w:type="dxa"/>
          </w:tcPr>
          <w:p w:rsidR="000E6188" w:rsidRPr="00FE1490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FE1490">
              <w:rPr>
                <w:rFonts w:ascii="Avenir LT Std 35 Light" w:hAnsi="Avenir LT Std 35 Light"/>
                <w:bCs/>
              </w:rPr>
              <w:t>Andrea Estrada</w:t>
            </w:r>
            <w:r>
              <w:rPr>
                <w:rFonts w:ascii="Avenir LT Std 35 Light" w:hAnsi="Avenir LT Std 35 Light"/>
                <w:bCs/>
              </w:rPr>
              <w:t xml:space="preserve"> 805</w:t>
            </w:r>
            <w:r w:rsidRPr="00FE1490">
              <w:rPr>
                <w:rFonts w:ascii="Avenir LT Std 35 Light" w:hAnsi="Avenir LT Std 35 Light"/>
                <w:bCs/>
              </w:rPr>
              <w:t xml:space="preserve"> 893-4620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 w:rsidRPr="003D509F">
              <w:rPr>
                <w:rFonts w:ascii="Avenir LT Std 35 Light" w:hAnsi="Avenir LT Std 35 Light"/>
              </w:rPr>
              <w:t xml:space="preserve">Alex </w:t>
            </w:r>
            <w:proofErr w:type="spellStart"/>
            <w:r w:rsidRPr="003D509F">
              <w:rPr>
                <w:rFonts w:ascii="Avenir LT Std 35 Light" w:hAnsi="Avenir LT Std 35 Light"/>
              </w:rPr>
              <w:t>Parraga</w:t>
            </w:r>
            <w:proofErr w:type="spellEnd"/>
            <w:r>
              <w:rPr>
                <w:rFonts w:ascii="Avenir LT Std 35 Light" w:hAnsi="Avenir LT Std 35 Light"/>
              </w:rPr>
              <w:t xml:space="preserve"> </w:t>
            </w:r>
            <w:r w:rsidRPr="003D509F">
              <w:rPr>
                <w:rFonts w:ascii="Avenir LT Std 35 Light" w:hAnsi="Avenir LT Std 35 Light"/>
              </w:rPr>
              <w:t>805</w:t>
            </w:r>
            <w:r>
              <w:rPr>
                <w:rFonts w:ascii="Avenir LT Std 35 Light" w:hAnsi="Avenir LT Std 35 Light"/>
              </w:rPr>
              <w:t>-</w:t>
            </w:r>
            <w:r w:rsidRPr="003D509F">
              <w:rPr>
                <w:rFonts w:ascii="Avenir LT Std 35 Light" w:hAnsi="Avenir LT Std 35 Light"/>
              </w:rPr>
              <w:t>893-3028</w:t>
            </w:r>
            <w:r>
              <w:rPr>
                <w:rFonts w:ascii="Avenir LT Std 35 Light" w:hAnsi="Avenir LT Std 35 Light"/>
              </w:rPr>
              <w:t xml:space="preserve"> 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 w:rsidRPr="003D509F">
              <w:rPr>
                <w:rFonts w:ascii="Avenir LT Std 35 Light" w:hAnsi="Avenir LT Std 35 Light"/>
              </w:rPr>
              <w:t>John Longbrake</w:t>
            </w:r>
            <w:r>
              <w:rPr>
                <w:rFonts w:ascii="Avenir LT Std 35 Light" w:hAnsi="Avenir LT Std 35 Light"/>
              </w:rPr>
              <w:t xml:space="preserve"> </w:t>
            </w:r>
            <w:r w:rsidRPr="003D509F">
              <w:rPr>
                <w:rFonts w:ascii="Avenir LT Std 35 Light" w:hAnsi="Avenir LT Std 35 Light"/>
              </w:rPr>
              <w:t>805</w:t>
            </w:r>
            <w:r>
              <w:rPr>
                <w:rFonts w:ascii="Avenir LT Std 35 Light" w:hAnsi="Avenir LT Std 35 Light"/>
              </w:rPr>
              <w:t>-</w:t>
            </w:r>
            <w:r w:rsidRPr="003D509F">
              <w:rPr>
                <w:rFonts w:ascii="Avenir LT Std 35 Light" w:hAnsi="Avenir LT Std 35 Light"/>
              </w:rPr>
              <w:t>893-2191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proofErr w:type="spellStart"/>
            <w:r w:rsidRPr="008A29FF">
              <w:rPr>
                <w:rFonts w:ascii="Avenir LT Std 35 Light" w:hAnsi="Avenir LT Std 35 Light"/>
              </w:rPr>
              <w:t>Clery</w:t>
            </w:r>
            <w:proofErr w:type="spellEnd"/>
            <w:r w:rsidRPr="008A29FF">
              <w:rPr>
                <w:rFonts w:ascii="Avenir LT Std 35 Light" w:hAnsi="Avenir LT Std 35 Light"/>
              </w:rPr>
              <w:t xml:space="preserve"> Notification Coordinator</w:t>
            </w:r>
          </w:p>
        </w:tc>
        <w:tc>
          <w:tcPr>
            <w:tcW w:w="3328" w:type="dxa"/>
          </w:tcPr>
          <w:p w:rsidR="000E6188" w:rsidRPr="00FE1490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8A29FF">
              <w:rPr>
                <w:rFonts w:ascii="Avenir LT Std 35 Light" w:hAnsi="Avenir LT Std 35 Light"/>
                <w:bCs/>
              </w:rPr>
              <w:t xml:space="preserve">Jessica </w:t>
            </w:r>
            <w:proofErr w:type="spellStart"/>
            <w:r w:rsidRPr="008A29FF">
              <w:rPr>
                <w:rFonts w:ascii="Avenir LT Std 35 Light" w:hAnsi="Avenir LT Std 35 Light"/>
                <w:bCs/>
              </w:rPr>
              <w:t>Fougere</w:t>
            </w:r>
            <w:proofErr w:type="spellEnd"/>
            <w:r w:rsidRPr="008A29FF">
              <w:rPr>
                <w:rFonts w:ascii="Avenir LT Std 35 Light" w:hAnsi="Avenir LT Std 35 Light"/>
                <w:bCs/>
              </w:rPr>
              <w:t xml:space="preserve"> 805-893-2324</w:t>
            </w:r>
          </w:p>
        </w:tc>
        <w:tc>
          <w:tcPr>
            <w:tcW w:w="3147" w:type="dxa"/>
          </w:tcPr>
          <w:p w:rsidR="000E6188" w:rsidRPr="003D509F" w:rsidRDefault="000E6188" w:rsidP="00C864DC">
            <w:pPr>
              <w:rPr>
                <w:rFonts w:ascii="Avenir LT Std 35 Light" w:hAnsi="Avenir LT Std 35 Light"/>
              </w:rPr>
            </w:pPr>
            <w:r w:rsidRPr="008A29FF">
              <w:rPr>
                <w:rFonts w:ascii="Avenir LT Std 35 Light" w:hAnsi="Avenir LT Std 35 Light"/>
              </w:rPr>
              <w:t>Matt Bowman 805-729-3288</w:t>
            </w:r>
          </w:p>
        </w:tc>
        <w:tc>
          <w:tcPr>
            <w:tcW w:w="3238" w:type="dxa"/>
          </w:tcPr>
          <w:p w:rsidR="000E6188" w:rsidRPr="00B767F0" w:rsidRDefault="000E6188" w:rsidP="00C864DC">
            <w:pPr>
              <w:rPr>
                <w:rFonts w:ascii="Avenir LT Std 35 Light" w:hAnsi="Avenir LT Std 35 Light"/>
                <w:sz w:val="16"/>
                <w:szCs w:val="16"/>
              </w:rPr>
            </w:pPr>
            <w:r w:rsidRPr="00B767F0">
              <w:rPr>
                <w:rFonts w:ascii="Avenir LT Std 35 Light" w:hAnsi="Avenir LT Std 35 Light"/>
                <w:sz w:val="16"/>
                <w:szCs w:val="16"/>
              </w:rPr>
              <w:t xml:space="preserve">UCSB Police 805-893-3446 </w:t>
            </w:r>
          </w:p>
          <w:p w:rsidR="000E6188" w:rsidRPr="00B767F0" w:rsidRDefault="000E6188" w:rsidP="00C864DC">
            <w:pPr>
              <w:rPr>
                <w:rFonts w:ascii="Avenir LT Std 35 Light" w:hAnsi="Avenir LT Std 35 Light"/>
                <w:sz w:val="16"/>
                <w:szCs w:val="16"/>
              </w:rPr>
            </w:pPr>
            <w:r w:rsidRPr="00B767F0">
              <w:rPr>
                <w:rFonts w:ascii="Avenir LT Std 35 Light" w:hAnsi="Avenir LT Std 35 Light"/>
                <w:sz w:val="16"/>
                <w:szCs w:val="16"/>
              </w:rPr>
              <w:t>(request on duty Lieutenant to call back)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 Travel Insurance</w:t>
            </w:r>
          </w:p>
        </w:tc>
        <w:tc>
          <w:tcPr>
            <w:tcW w:w="3328" w:type="dxa"/>
          </w:tcPr>
          <w:p w:rsidR="000E6188" w:rsidRPr="008D677A" w:rsidRDefault="000E6188" w:rsidP="00C864DC">
            <w:pPr>
              <w:rPr>
                <w:rFonts w:ascii="Avenir LT Std 35 Light" w:hAnsi="Avenir LT Std 35 Light"/>
                <w:bCs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bCs/>
                <w:sz w:val="18"/>
                <w:szCs w:val="18"/>
              </w:rPr>
              <w:t>24/7 numbers:</w:t>
            </w:r>
          </w:p>
          <w:p w:rsidR="000E6188" w:rsidRPr="008D677A" w:rsidRDefault="000E6188" w:rsidP="00C864DC">
            <w:pPr>
              <w:rPr>
                <w:rFonts w:ascii="Avenir LT Std 35 Light" w:hAnsi="Avenir LT Std 35 Light"/>
                <w:bCs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bCs/>
                <w:sz w:val="18"/>
                <w:szCs w:val="18"/>
              </w:rPr>
              <w:t>1-800-527-0218 (US)</w:t>
            </w:r>
          </w:p>
          <w:p w:rsidR="000E6188" w:rsidRPr="008D677A" w:rsidRDefault="000E6188" w:rsidP="00C864DC">
            <w:pPr>
              <w:rPr>
                <w:rFonts w:ascii="Avenir LT Std 35 Light" w:hAnsi="Avenir LT Std 35 Light"/>
                <w:bCs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bCs/>
                <w:sz w:val="18"/>
                <w:szCs w:val="18"/>
              </w:rPr>
              <w:t>1-410-453-6300 (outside US call collect)</w:t>
            </w:r>
          </w:p>
        </w:tc>
        <w:tc>
          <w:tcPr>
            <w:tcW w:w="3147" w:type="dxa"/>
          </w:tcPr>
          <w:p w:rsidR="000E6188" w:rsidRPr="008D677A" w:rsidRDefault="000E6188" w:rsidP="00C864DC">
            <w:pPr>
              <w:rPr>
                <w:rFonts w:ascii="Avenir LT Std 35 Light" w:hAnsi="Avenir LT Std 35 Light"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sz w:val="18"/>
                <w:szCs w:val="18"/>
              </w:rPr>
              <w:t>1-410-453-6330 (</w:t>
            </w:r>
            <w:r w:rsidR="009837F8">
              <w:rPr>
                <w:rFonts w:ascii="Avenir LT Std 35 Light" w:hAnsi="Avenir LT Std 35 Light"/>
                <w:sz w:val="18"/>
                <w:szCs w:val="18"/>
              </w:rPr>
              <w:t>O</w:t>
            </w:r>
            <w:r w:rsidRPr="008D677A">
              <w:rPr>
                <w:rFonts w:ascii="Avenir LT Std 35 Light" w:hAnsi="Avenir LT Std 35 Light"/>
                <w:sz w:val="18"/>
                <w:szCs w:val="18"/>
              </w:rPr>
              <w:t xml:space="preserve">utside the U.S.) </w:t>
            </w:r>
          </w:p>
          <w:p w:rsidR="000E6188" w:rsidRPr="008D677A" w:rsidRDefault="000E6188" w:rsidP="00C864DC">
            <w:pPr>
              <w:rPr>
                <w:rFonts w:ascii="Avenir LT Std 35 Light" w:hAnsi="Avenir LT Std 35 Light"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sz w:val="18"/>
                <w:szCs w:val="18"/>
              </w:rPr>
              <w:t xml:space="preserve">1-866-451-7606 </w:t>
            </w:r>
            <w:r w:rsidR="009837F8">
              <w:rPr>
                <w:rFonts w:ascii="Avenir LT Std 35 Light" w:hAnsi="Avenir LT Std 35 Light"/>
                <w:sz w:val="18"/>
                <w:szCs w:val="18"/>
              </w:rPr>
              <w:t>(</w:t>
            </w:r>
            <w:r w:rsidRPr="008D677A">
              <w:rPr>
                <w:rFonts w:ascii="Avenir LT Std 35 Light" w:hAnsi="Avenir LT Std 35 Light"/>
                <w:sz w:val="18"/>
                <w:szCs w:val="18"/>
              </w:rPr>
              <w:t>U.S. and Canada)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Trebuchet MS" w:hAnsi="Trebuchet MS"/>
                <w:b/>
                <w:bCs/>
                <w:color w:val="414B68"/>
                <w:sz w:val="21"/>
                <w:szCs w:val="21"/>
                <w:shd w:val="clear" w:color="auto" w:fill="EEEEEE"/>
              </w:rPr>
            </w:pPr>
            <w:r>
              <w:rPr>
                <w:rFonts w:ascii="Avenir LT Std 35 Light" w:hAnsi="Avenir LT Std 35 Light"/>
              </w:rPr>
              <w:t>UCSB Risk Manager:</w:t>
            </w:r>
            <w:r w:rsidRPr="008B6074">
              <w:rPr>
                <w:rFonts w:ascii="Trebuchet MS" w:hAnsi="Trebuchet MS"/>
                <w:b/>
                <w:bCs/>
                <w:color w:val="414B68"/>
                <w:sz w:val="21"/>
                <w:szCs w:val="21"/>
                <w:shd w:val="clear" w:color="auto" w:fill="EEEEEE"/>
              </w:rPr>
              <w:t xml:space="preserve"> </w:t>
            </w:r>
          </w:p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  <w:bCs/>
              </w:rPr>
              <w:t>805-893-</w:t>
            </w:r>
            <w:r w:rsidRPr="008B6074">
              <w:rPr>
                <w:rFonts w:ascii="Avenir LT Std 35 Light" w:hAnsi="Avenir LT Std 35 Light"/>
                <w:bCs/>
              </w:rPr>
              <w:t>4169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UCSB Police</w:t>
            </w:r>
          </w:p>
        </w:tc>
        <w:tc>
          <w:tcPr>
            <w:tcW w:w="3328" w:type="dxa"/>
          </w:tcPr>
          <w:p w:rsidR="000E6188" w:rsidRPr="00F07BF3" w:rsidRDefault="000E6188" w:rsidP="00C864DC">
            <w:pPr>
              <w:rPr>
                <w:rFonts w:ascii="Avenir LT Std 35 Light" w:hAnsi="Avenir LT Std 35 Light"/>
                <w:bCs/>
              </w:rPr>
            </w:pPr>
            <w:r>
              <w:rPr>
                <w:rFonts w:ascii="Avenir LT Std 35 Light" w:hAnsi="Avenir LT Std 35 Light"/>
                <w:bCs/>
              </w:rPr>
              <w:t>805-</w:t>
            </w:r>
            <w:r w:rsidRPr="00FE1490">
              <w:rPr>
                <w:rFonts w:ascii="Avenir LT Std 35 Light" w:hAnsi="Avenir LT Std 35 Light"/>
                <w:bCs/>
              </w:rPr>
              <w:t>893-3446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</w:p>
        </w:tc>
      </w:tr>
      <w:tr w:rsidR="000E6188" w:rsidTr="009837F8">
        <w:tc>
          <w:tcPr>
            <w:tcW w:w="6565" w:type="dxa"/>
            <w:gridSpan w:val="2"/>
          </w:tcPr>
          <w:p w:rsidR="000E6188" w:rsidRPr="00F07BF3" w:rsidRDefault="000E6188" w:rsidP="00C864DC">
            <w:pPr>
              <w:rPr>
                <w:rFonts w:ascii="Avenir LT Std 35 Light" w:hAnsi="Avenir LT Std 35 Light"/>
                <w:bCs/>
              </w:rPr>
            </w:pPr>
            <w:r>
              <w:rPr>
                <w:rFonts w:ascii="Avenir LT Std 35 Light" w:hAnsi="Avenir LT Std 35 Light"/>
              </w:rPr>
              <w:t>CAPS (</w:t>
            </w:r>
            <w:r w:rsidRPr="004F237D">
              <w:rPr>
                <w:rFonts w:ascii="Avenir LT Std 35 Light" w:hAnsi="Avenir LT Std 35 Light"/>
              </w:rPr>
              <w:t>Counseling &amp; Psychological Services</w:t>
            </w:r>
            <w:r>
              <w:rPr>
                <w:rFonts w:ascii="Avenir LT Std 35 Light" w:hAnsi="Avenir LT Std 35 Light"/>
              </w:rPr>
              <w:t xml:space="preserve"> 24/7) </w:t>
            </w:r>
            <w:r>
              <w:rPr>
                <w:rFonts w:ascii="Avenir LT Std 35 Light" w:hAnsi="Avenir LT Std 35 Light"/>
                <w:bCs/>
              </w:rPr>
              <w:t>805-893-</w:t>
            </w:r>
            <w:r w:rsidRPr="00FE1490">
              <w:rPr>
                <w:rFonts w:ascii="Avenir LT Std 35 Light" w:hAnsi="Avenir LT Std 35 Light"/>
                <w:bCs/>
              </w:rPr>
              <w:t xml:space="preserve">4411 </w:t>
            </w:r>
          </w:p>
        </w:tc>
        <w:tc>
          <w:tcPr>
            <w:tcW w:w="6385" w:type="dxa"/>
            <w:gridSpan w:val="2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Academic &amp; Staff Assistance Program 805-893-3318</w:t>
            </w: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Title IX</w:t>
            </w:r>
          </w:p>
        </w:tc>
        <w:tc>
          <w:tcPr>
            <w:tcW w:w="3328" w:type="dxa"/>
          </w:tcPr>
          <w:p w:rsidR="000E6188" w:rsidRPr="00F07BF3" w:rsidRDefault="000E6188" w:rsidP="00C864DC">
            <w:pPr>
              <w:rPr>
                <w:rFonts w:ascii="Avenir LT Std 35 Light" w:hAnsi="Avenir LT Std 35 Light"/>
                <w:bCs/>
              </w:rPr>
            </w:pPr>
            <w:r>
              <w:rPr>
                <w:rFonts w:ascii="Avenir LT Std 35 Light" w:hAnsi="Avenir LT Std 35 Light"/>
                <w:bCs/>
              </w:rPr>
              <w:t>805-</w:t>
            </w:r>
            <w:r w:rsidRPr="0050344E">
              <w:rPr>
                <w:rFonts w:ascii="Avenir LT Std 35 Light" w:hAnsi="Avenir LT Std 35 Light"/>
                <w:bCs/>
              </w:rPr>
              <w:t>893-2701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</w:p>
        </w:tc>
      </w:tr>
      <w:tr w:rsidR="000E6188" w:rsidTr="009837F8">
        <w:tc>
          <w:tcPr>
            <w:tcW w:w="323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Student Health</w:t>
            </w:r>
          </w:p>
        </w:tc>
        <w:tc>
          <w:tcPr>
            <w:tcW w:w="3328" w:type="dxa"/>
          </w:tcPr>
          <w:p w:rsidR="000E6188" w:rsidRPr="00F07BF3" w:rsidRDefault="000E6188" w:rsidP="00C864DC">
            <w:pPr>
              <w:rPr>
                <w:rFonts w:ascii="Avenir LT Std 35 Light" w:hAnsi="Avenir LT Std 35 Light"/>
                <w:bCs/>
              </w:rPr>
            </w:pPr>
            <w:r w:rsidRPr="00B4372C">
              <w:rPr>
                <w:rFonts w:ascii="Avenir LT Std 35 Light" w:hAnsi="Avenir LT Std 35 Light"/>
                <w:bCs/>
              </w:rPr>
              <w:t xml:space="preserve">24hr Nurse line: </w:t>
            </w:r>
            <w:r>
              <w:rPr>
                <w:rFonts w:ascii="Avenir LT Std 35 Light" w:hAnsi="Avenir LT Std 35 Light"/>
                <w:bCs/>
              </w:rPr>
              <w:t>800-</w:t>
            </w:r>
            <w:r w:rsidRPr="00B4372C">
              <w:rPr>
                <w:rFonts w:ascii="Avenir LT Std 35 Light" w:hAnsi="Avenir LT Std 35 Light"/>
                <w:bCs/>
              </w:rPr>
              <w:t>539-1387</w:t>
            </w:r>
          </w:p>
        </w:tc>
        <w:tc>
          <w:tcPr>
            <w:tcW w:w="3147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proofErr w:type="spellStart"/>
            <w:r w:rsidRPr="009509D5">
              <w:rPr>
                <w:rFonts w:ascii="Avenir LT Std 35 Light" w:hAnsi="Avenir LT Std 35 Light"/>
              </w:rPr>
              <w:t>Vejas</w:t>
            </w:r>
            <w:proofErr w:type="spellEnd"/>
            <w:r w:rsidRPr="009509D5">
              <w:rPr>
                <w:rFonts w:ascii="Avenir LT Std 35 Light" w:hAnsi="Avenir LT Std 35 Light"/>
              </w:rPr>
              <w:t xml:space="preserve"> </w:t>
            </w:r>
            <w:proofErr w:type="spellStart"/>
            <w:r w:rsidRPr="009509D5">
              <w:rPr>
                <w:rFonts w:ascii="Avenir LT Std 35 Light" w:hAnsi="Avenir LT Std 35 Light"/>
              </w:rPr>
              <w:t>Skripkus</w:t>
            </w:r>
            <w:proofErr w:type="spellEnd"/>
            <w:r w:rsidRPr="00B4372C">
              <w:rPr>
                <w:rFonts w:ascii="Avenir LT Std 35 Light" w:hAnsi="Avenir LT Std 35 Light"/>
              </w:rPr>
              <w:t xml:space="preserve">, </w:t>
            </w:r>
            <w:r w:rsidRPr="009509D5">
              <w:rPr>
                <w:rFonts w:ascii="Avenir LT Std 35 Light" w:hAnsi="Avenir LT Std 35 Light"/>
              </w:rPr>
              <w:t>(858) 829-2552</w:t>
            </w:r>
          </w:p>
        </w:tc>
        <w:tc>
          <w:tcPr>
            <w:tcW w:w="3238" w:type="dxa"/>
          </w:tcPr>
          <w:p w:rsidR="000E6188" w:rsidRDefault="000E6188" w:rsidP="00C864DC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Edwin Feliciano (805) 8838147</w:t>
            </w:r>
          </w:p>
        </w:tc>
      </w:tr>
    </w:tbl>
    <w:p w:rsidR="006807AB" w:rsidRDefault="006807AB" w:rsidP="00820E19">
      <w:bookmarkStart w:id="0" w:name="_GoBack"/>
      <w:bookmarkEnd w:id="0"/>
    </w:p>
    <w:sectPr w:rsidR="006807AB" w:rsidSect="00095572">
      <w:headerReference w:type="default" r:id="rId11"/>
      <w:footerReference w:type="default" r:id="rId12"/>
      <w:pgSz w:w="15840" w:h="12240" w:orient="landscape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FCF" w:rsidRDefault="00706FCF">
      <w:pPr>
        <w:spacing w:after="0" w:line="240" w:lineRule="auto"/>
      </w:pPr>
      <w:r>
        <w:separator/>
      </w:r>
    </w:p>
  </w:endnote>
  <w:endnote w:type="continuationSeparator" w:id="0">
    <w:p w:rsidR="00706FCF" w:rsidRDefault="0070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08240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97983" w:rsidRDefault="000E618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27F4B1A2" wp14:editId="714F4B72">
              <wp:simplePos x="0" y="0"/>
              <wp:positionH relativeFrom="column">
                <wp:posOffset>-714375</wp:posOffset>
              </wp:positionH>
              <wp:positionV relativeFrom="paragraph">
                <wp:posOffset>106014</wp:posOffset>
              </wp:positionV>
              <wp:extent cx="1901825" cy="571500"/>
              <wp:effectExtent l="0" t="0" r="3175" b="0"/>
              <wp:wrapTight wrapText="bothSides">
                <wp:wrapPolygon edited="0">
                  <wp:start x="0" y="0"/>
                  <wp:lineTo x="0" y="20880"/>
                  <wp:lineTo x="20338" y="20880"/>
                  <wp:lineTo x="21420" y="20880"/>
                  <wp:lineTo x="21420" y="7920"/>
                  <wp:lineTo x="20987" y="6480"/>
                  <wp:lineTo x="14929" y="0"/>
                  <wp:lineTo x="0" y="0"/>
                </wp:wrapPolygon>
              </wp:wrapTight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UC-Santa-Barbara-Field-Research-Safety-Navy-RGB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1825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25181" w:rsidRDefault="000E6188" w:rsidP="001708DD">
    <w:pPr>
      <w:pStyle w:val="Footer"/>
      <w:jc w:val="right"/>
      <w:rPr>
        <w:rFonts w:ascii="Avenir LT Std 35 Light" w:hAnsi="Avenir LT Std 35 Light"/>
        <w:color w:val="808080" w:themeColor="background1" w:themeShade="80"/>
        <w:sz w:val="20"/>
        <w:szCs w:val="20"/>
      </w:rPr>
    </w:pPr>
    <w:r w:rsidRPr="00125181">
      <w:rPr>
        <w:rFonts w:ascii="Avenir LT Std 35 Light" w:hAnsi="Avenir LT Std 35 Light"/>
        <w:color w:val="808080" w:themeColor="background1" w:themeShade="80"/>
        <w:sz w:val="20"/>
        <w:szCs w:val="20"/>
      </w:rPr>
      <w:t xml:space="preserve">Last Updated </w:t>
    </w:r>
    <w:r w:rsidR="002245F0">
      <w:rPr>
        <w:rFonts w:ascii="Avenir LT Std 35 Light" w:hAnsi="Avenir LT Std 35 Light"/>
        <w:color w:val="808080" w:themeColor="background1" w:themeShade="80"/>
        <w:sz w:val="20"/>
        <w:szCs w:val="20"/>
      </w:rPr>
      <w:t>March</w:t>
    </w:r>
    <w:r>
      <w:rPr>
        <w:rFonts w:ascii="Avenir LT Std 35 Light" w:hAnsi="Avenir LT Std 35 Light"/>
        <w:color w:val="808080" w:themeColor="background1" w:themeShade="80"/>
        <w:sz w:val="20"/>
        <w:szCs w:val="20"/>
      </w:rPr>
      <w:t xml:space="preserve"> 202</w:t>
    </w:r>
    <w:r w:rsidR="00820E19">
      <w:rPr>
        <w:rFonts w:ascii="Avenir LT Std 35 Light" w:hAnsi="Avenir LT Std 35 Light"/>
        <w:color w:val="808080" w:themeColor="background1" w:themeShade="80"/>
        <w:sz w:val="20"/>
        <w:szCs w:val="20"/>
      </w:rPr>
      <w:t>4</w:t>
    </w:r>
  </w:p>
  <w:p w:rsidR="001708DD" w:rsidRPr="00125181" w:rsidRDefault="00706FCF" w:rsidP="001708DD">
    <w:pPr>
      <w:pStyle w:val="Footer"/>
      <w:jc w:val="right"/>
      <w:rPr>
        <w:rFonts w:ascii="Avenir LT Std 35 Light" w:hAnsi="Avenir LT Std 35 Light"/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FCF" w:rsidRDefault="00706FCF">
      <w:pPr>
        <w:spacing w:after="0" w:line="240" w:lineRule="auto"/>
      </w:pPr>
      <w:r>
        <w:separator/>
      </w:r>
    </w:p>
  </w:footnote>
  <w:footnote w:type="continuationSeparator" w:id="0">
    <w:p w:rsidR="00706FCF" w:rsidRDefault="00706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983" w:rsidRDefault="00706FCF">
    <w:pPr>
      <w:pStyle w:val="Header"/>
      <w:jc w:val="right"/>
    </w:pPr>
  </w:p>
  <w:p w:rsidR="00597983" w:rsidRDefault="00706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938BE"/>
    <w:multiLevelType w:val="hybridMultilevel"/>
    <w:tmpl w:val="043477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9668D"/>
    <w:multiLevelType w:val="hybridMultilevel"/>
    <w:tmpl w:val="EE9423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188"/>
    <w:rsid w:val="0003171E"/>
    <w:rsid w:val="000E6188"/>
    <w:rsid w:val="001102B9"/>
    <w:rsid w:val="00157D68"/>
    <w:rsid w:val="00203651"/>
    <w:rsid w:val="002245F0"/>
    <w:rsid w:val="003C6AB5"/>
    <w:rsid w:val="00457B66"/>
    <w:rsid w:val="004C3A87"/>
    <w:rsid w:val="005F4FC4"/>
    <w:rsid w:val="006807AB"/>
    <w:rsid w:val="006B2F74"/>
    <w:rsid w:val="006E0E09"/>
    <w:rsid w:val="00706FCF"/>
    <w:rsid w:val="00820E19"/>
    <w:rsid w:val="00971B27"/>
    <w:rsid w:val="009837F8"/>
    <w:rsid w:val="009F1CC5"/>
    <w:rsid w:val="00BF243B"/>
    <w:rsid w:val="00D66B4E"/>
    <w:rsid w:val="00DE2E26"/>
    <w:rsid w:val="00DF1D8B"/>
    <w:rsid w:val="00E4196A"/>
    <w:rsid w:val="00EA569D"/>
    <w:rsid w:val="00EB629C"/>
    <w:rsid w:val="00FB5D68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07BBF"/>
  <w15:chartTrackingRefBased/>
  <w15:docId w15:val="{4FEE984F-B187-4810-A5E4-65A18AF3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61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188"/>
  </w:style>
  <w:style w:type="paragraph" w:styleId="Footer">
    <w:name w:val="footer"/>
    <w:basedOn w:val="Normal"/>
    <w:link w:val="FooterChar"/>
    <w:uiPriority w:val="99"/>
    <w:unhideWhenUsed/>
    <w:rsid w:val="000E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188"/>
  </w:style>
  <w:style w:type="table" w:styleId="TableGrid">
    <w:name w:val="Table Grid"/>
    <w:basedOn w:val="TableNormal"/>
    <w:uiPriority w:val="39"/>
    <w:rsid w:val="000E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188"/>
    <w:pPr>
      <w:ind w:left="720"/>
      <w:contextualSpacing/>
    </w:pPr>
  </w:style>
  <w:style w:type="character" w:customStyle="1" w:styleId="il">
    <w:name w:val="il"/>
    <w:basedOn w:val="DefaultParagraphFont"/>
    <w:rsid w:val="00820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5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4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bishop</dc:creator>
  <cp:keywords/>
  <dc:description/>
  <cp:lastModifiedBy>Jamie H. Bishop</cp:lastModifiedBy>
  <cp:revision>13</cp:revision>
  <cp:lastPrinted>2022-08-31T20:13:00Z</cp:lastPrinted>
  <dcterms:created xsi:type="dcterms:W3CDTF">2022-08-09T18:09:00Z</dcterms:created>
  <dcterms:modified xsi:type="dcterms:W3CDTF">2024-03-05T22:17:00Z</dcterms:modified>
</cp:coreProperties>
</file>